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D5" w:rsidRDefault="002470D5" w:rsidP="002470D5">
      <w:pPr>
        <w:rPr>
          <w:sz w:val="28"/>
          <w:szCs w:val="28"/>
          <w:lang w:val="ro-RO"/>
        </w:rPr>
      </w:pPr>
      <w:r>
        <w:rPr>
          <w:sz w:val="28"/>
          <w:szCs w:val="28"/>
        </w:rPr>
        <w:t>R</w:t>
      </w:r>
      <w:r>
        <w:rPr>
          <w:sz w:val="28"/>
          <w:szCs w:val="28"/>
          <w:lang w:val="ro-RO"/>
        </w:rPr>
        <w:t>omânia</w:t>
      </w:r>
    </w:p>
    <w:p w:rsidR="002470D5" w:rsidRDefault="002470D5" w:rsidP="002470D5">
      <w:pPr>
        <w:rPr>
          <w:sz w:val="28"/>
          <w:szCs w:val="28"/>
          <w:lang w:val="ro-RO"/>
        </w:rPr>
      </w:pPr>
      <w:r>
        <w:rPr>
          <w:sz w:val="28"/>
          <w:szCs w:val="28"/>
          <w:lang w:val="ro-RO"/>
        </w:rPr>
        <w:t>Consiliul Local al comunei Sagna</w:t>
      </w:r>
    </w:p>
    <w:p w:rsidR="002470D5" w:rsidRDefault="002470D5" w:rsidP="002470D5">
      <w:pPr>
        <w:rPr>
          <w:sz w:val="28"/>
          <w:szCs w:val="28"/>
          <w:lang w:val="ro-RO"/>
        </w:rPr>
      </w:pPr>
      <w:r>
        <w:rPr>
          <w:sz w:val="28"/>
          <w:szCs w:val="28"/>
          <w:lang w:val="ro-RO"/>
        </w:rPr>
        <w:t>Judeţul Neamţ</w:t>
      </w:r>
    </w:p>
    <w:p w:rsidR="002470D5" w:rsidRDefault="002470D5" w:rsidP="002470D5">
      <w:pPr>
        <w:jc w:val="center"/>
        <w:rPr>
          <w:sz w:val="28"/>
          <w:szCs w:val="28"/>
          <w:lang w:val="ro-RO"/>
        </w:rPr>
      </w:pPr>
      <w:r>
        <w:rPr>
          <w:sz w:val="28"/>
          <w:szCs w:val="28"/>
          <w:lang w:val="ro-RO"/>
        </w:rPr>
        <w:t>P R O C E S – V E R B A L</w:t>
      </w:r>
    </w:p>
    <w:p w:rsidR="002470D5" w:rsidRDefault="002470D5" w:rsidP="002470D5">
      <w:pPr>
        <w:jc w:val="both"/>
        <w:rPr>
          <w:sz w:val="28"/>
          <w:szCs w:val="28"/>
          <w:lang w:val="ro-RO"/>
        </w:rPr>
      </w:pPr>
      <w:r>
        <w:rPr>
          <w:sz w:val="28"/>
          <w:szCs w:val="28"/>
          <w:lang w:val="ro-RO"/>
        </w:rPr>
        <w:tab/>
        <w:t>Încheiat astăzi  28.04.2017,  în cadrul şedinţei ordinare a Consiliului local al comunei Sagna.</w:t>
      </w:r>
    </w:p>
    <w:p w:rsidR="002470D5" w:rsidRDefault="002470D5" w:rsidP="002470D5">
      <w:pPr>
        <w:jc w:val="both"/>
        <w:rPr>
          <w:sz w:val="28"/>
          <w:szCs w:val="28"/>
          <w:lang w:val="ro-RO"/>
        </w:rPr>
      </w:pPr>
      <w:r>
        <w:rPr>
          <w:sz w:val="28"/>
          <w:szCs w:val="28"/>
          <w:lang w:val="ro-RO"/>
        </w:rPr>
        <w:tab/>
        <w:t>Adunarea a fost legal convocată, prin Dispoziţia Primarului nr.76 din 21.04.2017, consilierii luând act de problemele propuse la ordinea de zi, prin intermediul invitaţiei. Convocatorul s-a afişat la loc vizibil, la sediul unităţii, astfel încât cetăţenii interesaţi să cunoască şi să participe la lucrările acestei şedinţe.</w:t>
      </w:r>
    </w:p>
    <w:p w:rsidR="002470D5" w:rsidRDefault="002470D5" w:rsidP="002470D5">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toţi consilierii. Adunarea fiind legal costituită poate să-şi înceapă lucrările cuprinse la ordinea de zi. </w:t>
      </w:r>
    </w:p>
    <w:p w:rsidR="002470D5" w:rsidRDefault="002470D5" w:rsidP="002470D5">
      <w:pPr>
        <w:jc w:val="both"/>
        <w:rPr>
          <w:sz w:val="28"/>
          <w:szCs w:val="28"/>
          <w:lang w:val="ro-RO"/>
        </w:rPr>
      </w:pPr>
      <w:r>
        <w:rPr>
          <w:sz w:val="28"/>
          <w:szCs w:val="28"/>
          <w:lang w:val="ro-RO"/>
        </w:rPr>
        <w:tab/>
        <w:t>Preşedinte de şedinţă desemnat, d-na Bulai Verona preia lucrările şedinţei, dând citire oprdinii de zi:</w:t>
      </w:r>
    </w:p>
    <w:p w:rsidR="002470D5" w:rsidRDefault="002470D5" w:rsidP="002470D5">
      <w:pPr>
        <w:pStyle w:val="ListParagraph"/>
        <w:numPr>
          <w:ilvl w:val="0"/>
          <w:numId w:val="1"/>
        </w:numPr>
        <w:jc w:val="both"/>
        <w:rPr>
          <w:sz w:val="28"/>
          <w:szCs w:val="28"/>
        </w:rPr>
      </w:pPr>
      <w:r>
        <w:rPr>
          <w:sz w:val="28"/>
          <w:szCs w:val="28"/>
        </w:rPr>
        <w:t>Proiect de hotărâre privind  aprobarea rectificării bugetului local pe anul 2017.</w:t>
      </w:r>
    </w:p>
    <w:p w:rsidR="002470D5" w:rsidRDefault="002470D5" w:rsidP="002470D5">
      <w:pPr>
        <w:pStyle w:val="ListParagraph"/>
        <w:ind w:left="2844" w:firstLine="696"/>
        <w:jc w:val="both"/>
        <w:rPr>
          <w:sz w:val="28"/>
          <w:szCs w:val="28"/>
        </w:rPr>
      </w:pPr>
      <w:r>
        <w:rPr>
          <w:sz w:val="28"/>
          <w:szCs w:val="28"/>
        </w:rPr>
        <w:t>Iniţiator primarul comunei Iacob Gheorghe</w:t>
      </w:r>
    </w:p>
    <w:p w:rsidR="002470D5" w:rsidRDefault="002470D5" w:rsidP="002470D5">
      <w:pPr>
        <w:pStyle w:val="ListParagraph"/>
        <w:numPr>
          <w:ilvl w:val="0"/>
          <w:numId w:val="1"/>
        </w:numPr>
        <w:jc w:val="both"/>
        <w:rPr>
          <w:sz w:val="28"/>
          <w:szCs w:val="28"/>
        </w:rPr>
      </w:pPr>
      <w:r>
        <w:rPr>
          <w:sz w:val="28"/>
          <w:szCs w:val="28"/>
        </w:rPr>
        <w:t>Proiect de hotărâre privind aprobarea  inventarierii masei impozabile pe anul 2017.</w:t>
      </w:r>
    </w:p>
    <w:p w:rsidR="002470D5" w:rsidRDefault="002470D5" w:rsidP="002470D5">
      <w:pPr>
        <w:ind w:left="568"/>
        <w:jc w:val="both"/>
        <w:rPr>
          <w:sz w:val="28"/>
          <w:szCs w:val="28"/>
        </w:rPr>
      </w:pPr>
      <w:r>
        <w:rPr>
          <w:sz w:val="28"/>
          <w:szCs w:val="28"/>
        </w:rPr>
        <w:t xml:space="preserve">     </w:t>
      </w:r>
      <w:r>
        <w:rPr>
          <w:sz w:val="28"/>
          <w:szCs w:val="28"/>
        </w:rPr>
        <w:tab/>
      </w:r>
      <w:r>
        <w:rPr>
          <w:sz w:val="28"/>
          <w:szCs w:val="28"/>
        </w:rPr>
        <w:tab/>
      </w:r>
      <w:r>
        <w:rPr>
          <w:sz w:val="28"/>
          <w:szCs w:val="28"/>
        </w:rPr>
        <w:tab/>
        <w:t xml:space="preserve">         </w:t>
      </w: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2470D5" w:rsidRDefault="002470D5" w:rsidP="002470D5">
      <w:pPr>
        <w:pStyle w:val="ListParagraph"/>
        <w:numPr>
          <w:ilvl w:val="0"/>
          <w:numId w:val="1"/>
        </w:numPr>
        <w:jc w:val="both"/>
        <w:rPr>
          <w:sz w:val="28"/>
          <w:szCs w:val="28"/>
        </w:rPr>
      </w:pPr>
      <w:r>
        <w:rPr>
          <w:sz w:val="28"/>
          <w:szCs w:val="28"/>
        </w:rPr>
        <w:t>Întrebări şi interpelări,  prezentarea procesului verbal al şedinţei  precedente.</w:t>
      </w:r>
    </w:p>
    <w:p w:rsidR="008039DC" w:rsidRDefault="002470D5" w:rsidP="002470D5">
      <w:pPr>
        <w:ind w:firstLine="360"/>
        <w:jc w:val="both"/>
        <w:rPr>
          <w:sz w:val="28"/>
          <w:szCs w:val="28"/>
          <w:lang w:val="ro-RO"/>
        </w:rPr>
      </w:pPr>
      <w:proofErr w:type="spellStart"/>
      <w:proofErr w:type="gramStart"/>
      <w:r>
        <w:rPr>
          <w:sz w:val="28"/>
          <w:szCs w:val="28"/>
        </w:rPr>
        <w:t>Doamna</w:t>
      </w:r>
      <w:proofErr w:type="spellEnd"/>
      <w:r>
        <w:rPr>
          <w:sz w:val="28"/>
          <w:szCs w:val="28"/>
        </w:rPr>
        <w:t xml:space="preserve"> pre</w:t>
      </w:r>
      <w:r>
        <w:rPr>
          <w:sz w:val="28"/>
          <w:szCs w:val="28"/>
          <w:lang w:val="ro-RO"/>
        </w:rPr>
        <w:t>şedinte de şedinţă supune la vot ordinea de zi.</w:t>
      </w:r>
      <w:proofErr w:type="gramEnd"/>
      <w:r>
        <w:rPr>
          <w:sz w:val="28"/>
          <w:szCs w:val="28"/>
          <w:lang w:val="ro-RO"/>
        </w:rPr>
        <w:t xml:space="preserve"> Votarea s-a făcut prin ridicare de mâini</w:t>
      </w:r>
      <w:r w:rsidR="008039DC">
        <w:rPr>
          <w:sz w:val="28"/>
          <w:szCs w:val="28"/>
          <w:lang w:val="ro-RO"/>
        </w:rPr>
        <w:t>, nefiind voturi contra sau abţineri, se declară aprobată, în forma prezentată.</w:t>
      </w:r>
    </w:p>
    <w:p w:rsidR="008039DC" w:rsidRDefault="008039DC" w:rsidP="002470D5">
      <w:pPr>
        <w:ind w:firstLine="360"/>
        <w:jc w:val="both"/>
        <w:rPr>
          <w:sz w:val="28"/>
          <w:szCs w:val="28"/>
          <w:lang w:val="ro-RO"/>
        </w:rPr>
      </w:pPr>
      <w:r>
        <w:rPr>
          <w:sz w:val="28"/>
          <w:szCs w:val="28"/>
          <w:lang w:val="ro-RO"/>
        </w:rPr>
        <w:t>Se dă citire primul proiect prevăzut la ordinea de zi, după care se dă cuvântul doamnei contabil. Aceasta prezintă raportul compartimentului privind necesi</w:t>
      </w:r>
      <w:r w:rsidR="00D70397">
        <w:rPr>
          <w:sz w:val="28"/>
          <w:szCs w:val="28"/>
          <w:lang w:val="ro-RO"/>
        </w:rPr>
        <w:t>tatea unei rectificări bugetare, respectiv asigurarea funcţionării unităţii, conform actelor normative în vigoare. Rectificare constă în transferul sumei de 1000 mii lei de la secţiunea dezvoltare la secţiunea de funcţionare. Situaţia este necesară pentru a acoperi unele datorii ce nu mai suportă amânare la plată.</w:t>
      </w:r>
    </w:p>
    <w:p w:rsidR="001E14E3" w:rsidRDefault="00D70397" w:rsidP="002470D5">
      <w:pPr>
        <w:ind w:firstLine="360"/>
        <w:jc w:val="both"/>
        <w:rPr>
          <w:sz w:val="28"/>
          <w:szCs w:val="28"/>
          <w:lang w:val="ro-RO"/>
        </w:rPr>
      </w:pPr>
      <w:r>
        <w:rPr>
          <w:sz w:val="28"/>
          <w:szCs w:val="28"/>
          <w:lang w:val="ro-RO"/>
        </w:rPr>
        <w:t>Doamna preşedinte de şedinţă solicită înscrierea la cuvânt, pe marginea acestui proiect de hotărâre. Nefiind solicitări trece la supunerea la vot. Votarea s-a făcut prin ridicare de mâini, nefiind voturi contra sau abţineri,</w:t>
      </w:r>
      <w:r w:rsidR="001E14E3">
        <w:rPr>
          <w:sz w:val="28"/>
          <w:szCs w:val="28"/>
          <w:lang w:val="ro-RO"/>
        </w:rPr>
        <w:t xml:space="preserve"> întrunindu-se cvorumul de voturi, </w:t>
      </w:r>
      <w:r>
        <w:rPr>
          <w:sz w:val="28"/>
          <w:szCs w:val="28"/>
          <w:lang w:val="ro-RO"/>
        </w:rPr>
        <w:t xml:space="preserve"> se declară aprobat</w:t>
      </w:r>
      <w:r w:rsidR="001E14E3">
        <w:rPr>
          <w:sz w:val="28"/>
          <w:szCs w:val="28"/>
          <w:lang w:val="ro-RO"/>
        </w:rPr>
        <w:t>, în forma prezentată.</w:t>
      </w:r>
    </w:p>
    <w:p w:rsidR="001E14E3" w:rsidRDefault="001E14E3" w:rsidP="002470D5">
      <w:pPr>
        <w:ind w:firstLine="360"/>
        <w:jc w:val="both"/>
        <w:rPr>
          <w:sz w:val="28"/>
          <w:szCs w:val="28"/>
          <w:lang w:val="ro-RO"/>
        </w:rPr>
      </w:pPr>
      <w:r>
        <w:rPr>
          <w:sz w:val="28"/>
          <w:szCs w:val="28"/>
          <w:lang w:val="ro-RO"/>
        </w:rPr>
        <w:t>Se trece la proiectul de hotărâre privind inventarierea masei impozabile pe anul 2017. Se dă cuvântul doamnei contabil pentru a prezenta raportul de specialitate. Aceasta arată că impozitele şi taxele locale constituie sursă importantă de venituri, utilizate pentru cheltuielile publice a căror finanţare se asigură de la bugetul local, în condiţiile legii.</w:t>
      </w:r>
    </w:p>
    <w:p w:rsidR="00DB5255" w:rsidRDefault="001E14E3" w:rsidP="002470D5">
      <w:pPr>
        <w:ind w:firstLine="360"/>
        <w:jc w:val="both"/>
        <w:rPr>
          <w:sz w:val="28"/>
          <w:szCs w:val="28"/>
          <w:lang w:val="ro-RO"/>
        </w:rPr>
      </w:pPr>
      <w:r>
        <w:rPr>
          <w:sz w:val="28"/>
          <w:szCs w:val="28"/>
          <w:lang w:val="ro-RO"/>
        </w:rPr>
        <w:lastRenderedPageBreak/>
        <w:tab/>
        <w:t>Se solicită înscrieri la cuvânt, nefiind solicitări, se supune la vot proiectul de hotărâre. Votarea s-a făcut prin ridicare de mâini</w:t>
      </w:r>
      <w:r w:rsidR="00DB5255">
        <w:rPr>
          <w:sz w:val="28"/>
          <w:szCs w:val="28"/>
          <w:lang w:val="ro-RO"/>
        </w:rPr>
        <w:t>, nefiind voturi contra sau abţineri, întrunindu-se cvorumul de voturi necesar,  se declară aprobat, în forma prezentată.</w:t>
      </w:r>
    </w:p>
    <w:p w:rsidR="00DB5255" w:rsidRDefault="00DB5255" w:rsidP="002470D5">
      <w:pPr>
        <w:ind w:firstLine="360"/>
        <w:jc w:val="both"/>
        <w:rPr>
          <w:sz w:val="28"/>
          <w:szCs w:val="28"/>
          <w:lang w:val="ro-RO"/>
        </w:rPr>
      </w:pPr>
      <w:r>
        <w:rPr>
          <w:sz w:val="28"/>
          <w:szCs w:val="28"/>
          <w:lang w:val="ro-RO"/>
        </w:rPr>
        <w:t>Se supune la vot procesul verbal al şedinţei precedente. Votarea s-a făcut prin ridicare de mâini, nefiind voturi contra sau abţineri, se declară aprobat în forma prezentată.</w:t>
      </w:r>
    </w:p>
    <w:p w:rsidR="00DB5255" w:rsidRDefault="00DB5255" w:rsidP="002470D5">
      <w:pPr>
        <w:ind w:firstLine="360"/>
        <w:jc w:val="both"/>
        <w:rPr>
          <w:sz w:val="28"/>
          <w:szCs w:val="28"/>
          <w:lang w:val="ro-RO"/>
        </w:rPr>
      </w:pPr>
      <w:r>
        <w:rPr>
          <w:sz w:val="28"/>
          <w:szCs w:val="28"/>
          <w:lang w:val="ro-RO"/>
        </w:rPr>
        <w:t>Domnul primar arată că avem în stoc un număr de 700 tomberoane şi care trebuie distribuite populaţiei, pe bază de proces-verbal. De aceea face apel la consilieri să informeze populaţia iar doritorii să se prezinte să le ridice.</w:t>
      </w:r>
    </w:p>
    <w:p w:rsidR="00DB5255" w:rsidRDefault="00DB5255" w:rsidP="002470D5">
      <w:pPr>
        <w:ind w:firstLine="360"/>
        <w:jc w:val="both"/>
        <w:rPr>
          <w:sz w:val="28"/>
          <w:szCs w:val="28"/>
          <w:lang w:val="ro-RO"/>
        </w:rPr>
      </w:pPr>
      <w:r>
        <w:rPr>
          <w:sz w:val="28"/>
          <w:szCs w:val="28"/>
          <w:lang w:val="ro-RO"/>
        </w:rPr>
        <w:t>Doamna preşedinte arată că ordinea de zi a fost parcursă şi ca urmare declară înschise lucrările acestei şedinţe.</w:t>
      </w:r>
    </w:p>
    <w:p w:rsidR="002470D5" w:rsidRDefault="002470D5" w:rsidP="002470D5">
      <w:pPr>
        <w:ind w:firstLine="360"/>
        <w:jc w:val="both"/>
        <w:rPr>
          <w:sz w:val="28"/>
          <w:szCs w:val="28"/>
          <w:lang w:val="ro-RO"/>
        </w:rPr>
      </w:pPr>
    </w:p>
    <w:p w:rsidR="002470D5" w:rsidRDefault="002470D5" w:rsidP="002470D5">
      <w:pPr>
        <w:ind w:firstLine="708"/>
        <w:jc w:val="center"/>
        <w:rPr>
          <w:sz w:val="28"/>
          <w:szCs w:val="28"/>
        </w:rPr>
      </w:pPr>
      <w:proofErr w:type="spellStart"/>
      <w:r>
        <w:rPr>
          <w:sz w:val="28"/>
          <w:szCs w:val="28"/>
        </w:rPr>
        <w:t>Preşedinte</w:t>
      </w:r>
      <w:proofErr w:type="spellEnd"/>
      <w:r>
        <w:rPr>
          <w:sz w:val="28"/>
          <w:szCs w:val="28"/>
        </w:rPr>
        <w:t xml:space="preserve"> de </w:t>
      </w:r>
      <w:proofErr w:type="spellStart"/>
      <w:proofErr w:type="gramStart"/>
      <w:r>
        <w:rPr>
          <w:sz w:val="28"/>
          <w:szCs w:val="28"/>
        </w:rPr>
        <w:t>şedinţă</w:t>
      </w:r>
      <w:proofErr w:type="spellEnd"/>
      <w:r>
        <w:rPr>
          <w:sz w:val="28"/>
          <w:szCs w:val="28"/>
        </w:rPr>
        <w:t xml:space="preserve"> ,</w:t>
      </w:r>
      <w:proofErr w:type="gramEnd"/>
    </w:p>
    <w:p w:rsidR="002470D5" w:rsidRDefault="002470D5" w:rsidP="002470D5">
      <w:pPr>
        <w:ind w:firstLine="708"/>
        <w:jc w:val="center"/>
        <w:rPr>
          <w:sz w:val="28"/>
          <w:szCs w:val="28"/>
        </w:rPr>
      </w:pPr>
      <w:proofErr w:type="spellStart"/>
      <w:r>
        <w:rPr>
          <w:sz w:val="28"/>
          <w:szCs w:val="28"/>
        </w:rPr>
        <w:t>Consilier</w:t>
      </w:r>
      <w:proofErr w:type="spellEnd"/>
      <w:r>
        <w:rPr>
          <w:sz w:val="28"/>
          <w:szCs w:val="28"/>
        </w:rPr>
        <w:t xml:space="preserve">, </w:t>
      </w:r>
      <w:proofErr w:type="spellStart"/>
      <w:r w:rsidR="00DB5255">
        <w:rPr>
          <w:sz w:val="28"/>
          <w:szCs w:val="28"/>
        </w:rPr>
        <w:t>Bulai</w:t>
      </w:r>
      <w:proofErr w:type="spellEnd"/>
      <w:r w:rsidR="00DB5255">
        <w:rPr>
          <w:sz w:val="28"/>
          <w:szCs w:val="28"/>
        </w:rPr>
        <w:t xml:space="preserve"> Verona</w:t>
      </w:r>
    </w:p>
    <w:p w:rsidR="002470D5" w:rsidRDefault="002470D5" w:rsidP="002470D5">
      <w:pPr>
        <w:ind w:firstLine="708"/>
        <w:jc w:val="center"/>
        <w:rPr>
          <w:sz w:val="28"/>
          <w:szCs w:val="28"/>
        </w:rPr>
      </w:pPr>
    </w:p>
    <w:p w:rsidR="002470D5" w:rsidRDefault="002470D5" w:rsidP="002470D5">
      <w:pPr>
        <w:ind w:firstLine="708"/>
        <w:jc w:val="center"/>
        <w:rPr>
          <w:sz w:val="28"/>
          <w:szCs w:val="28"/>
        </w:rPr>
      </w:pPr>
    </w:p>
    <w:p w:rsidR="002470D5" w:rsidRDefault="002470D5" w:rsidP="002470D5">
      <w:pPr>
        <w:ind w:firstLine="708"/>
        <w:jc w:val="center"/>
        <w:rPr>
          <w:sz w:val="28"/>
          <w:szCs w:val="28"/>
        </w:rPr>
      </w:pPr>
    </w:p>
    <w:p w:rsidR="002470D5" w:rsidRDefault="002470D5" w:rsidP="002470D5">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2470D5" w:rsidRDefault="002470D5" w:rsidP="002470D5"/>
    <w:p w:rsidR="002470D5" w:rsidRDefault="002470D5" w:rsidP="002470D5"/>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A4A"/>
    <w:multiLevelType w:val="hybridMultilevel"/>
    <w:tmpl w:val="815ACA4C"/>
    <w:lvl w:ilvl="0" w:tplc="0418000F">
      <w:start w:val="1"/>
      <w:numFmt w:val="decimal"/>
      <w:lvlText w:val="%1."/>
      <w:lvlJc w:val="left"/>
      <w:pPr>
        <w:tabs>
          <w:tab w:val="num" w:pos="928"/>
        </w:tabs>
        <w:ind w:left="92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70D5"/>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14E3"/>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0D5"/>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1389"/>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39DC"/>
    <w:rsid w:val="008054C7"/>
    <w:rsid w:val="00805E14"/>
    <w:rsid w:val="00805FDF"/>
    <w:rsid w:val="00807FF1"/>
    <w:rsid w:val="00811E5B"/>
    <w:rsid w:val="008130CB"/>
    <w:rsid w:val="008141F4"/>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0397"/>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255"/>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0D5"/>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53454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497</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cp:lastPrinted>2017-05-09T10:38:00Z</cp:lastPrinted>
  <dcterms:created xsi:type="dcterms:W3CDTF">2017-05-09T09:49:00Z</dcterms:created>
  <dcterms:modified xsi:type="dcterms:W3CDTF">2017-05-09T10:41:00Z</dcterms:modified>
</cp:coreProperties>
</file>